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F" w:rsidRPr="00460E2C" w:rsidRDefault="001E123D" w:rsidP="00460E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2C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E454EB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1</w:t>
      </w:r>
      <w:r w:rsidR="00E454EB" w:rsidRPr="00460E2C">
        <w:rPr>
          <w:rFonts w:ascii="Times New Roman" w:hAnsi="Times New Roman" w:cs="Times New Roman"/>
          <w:sz w:val="28"/>
          <w:szCs w:val="28"/>
        </w:rPr>
        <w:t>.Федеральный закон</w:t>
      </w:r>
      <w:r w:rsidR="00571C83" w:rsidRPr="00460E2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</w:p>
    <w:p w:rsidR="00571C83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2</w:t>
      </w:r>
      <w:r w:rsidR="00571C83" w:rsidRPr="00460E2C">
        <w:rPr>
          <w:rFonts w:ascii="Times New Roman" w:hAnsi="Times New Roman" w:cs="Times New Roman"/>
          <w:sz w:val="28"/>
          <w:szCs w:val="28"/>
        </w:rPr>
        <w:t>. Распоряжение Правительства РФ от 29.05.2015 N 996-р</w:t>
      </w:r>
      <w:r w:rsidR="00A14DA8" w:rsidRPr="00460E2C">
        <w:rPr>
          <w:rFonts w:ascii="Times New Roman" w:hAnsi="Times New Roman" w:cs="Times New Roman"/>
          <w:sz w:val="28"/>
          <w:szCs w:val="28"/>
        </w:rPr>
        <w:t>.</w:t>
      </w:r>
    </w:p>
    <w:p w:rsidR="003311BB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 xml:space="preserve">3. «Методические рекомендации и примерная программа по организации внеурочной деятельности </w:t>
      </w:r>
      <w:proofErr w:type="gramStart"/>
      <w:r w:rsidRPr="00460E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0E2C">
        <w:rPr>
          <w:rFonts w:ascii="Times New Roman" w:hAnsi="Times New Roman" w:cs="Times New Roman"/>
          <w:sz w:val="28"/>
          <w:szCs w:val="28"/>
        </w:rPr>
        <w:t xml:space="preserve"> начальной школы» М., Просвещение , 2013г.</w:t>
      </w:r>
    </w:p>
    <w:p w:rsidR="00460E2C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4</w:t>
      </w:r>
      <w:r w:rsidR="00A14DA8" w:rsidRPr="00460E2C">
        <w:rPr>
          <w:rFonts w:ascii="Times New Roman" w:hAnsi="Times New Roman" w:cs="Times New Roman"/>
          <w:sz w:val="28"/>
          <w:szCs w:val="28"/>
        </w:rPr>
        <w:t xml:space="preserve">.  Устав МБОУ ДСОШ №3 </w:t>
      </w:r>
      <w:bookmarkStart w:id="0" w:name="_GoBack"/>
      <w:bookmarkEnd w:id="0"/>
    </w:p>
    <w:p w:rsidR="00A14DA8" w:rsidRPr="00460E2C" w:rsidRDefault="00460E2C" w:rsidP="00460E2C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4DA8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http://dsosh3.ucoz.ru/dokument_2016/ustav_mbou_dsosh-3_v_novoj_redakcii_skkan.pdf</w:t>
        </w:r>
      </w:hyperlink>
    </w:p>
    <w:p w:rsidR="00A14DA8" w:rsidRPr="00F60EC4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C4">
        <w:rPr>
          <w:rFonts w:ascii="Times New Roman" w:hAnsi="Times New Roman" w:cs="Times New Roman"/>
          <w:sz w:val="28"/>
          <w:szCs w:val="28"/>
        </w:rPr>
        <w:t>5</w:t>
      </w:r>
      <w:r w:rsidR="00A14DA8" w:rsidRPr="00F60EC4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gtFrame="_blank" w:history="1">
        <w:r w:rsidR="00F60EC4" w:rsidRPr="00F60EC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http://dsosh3.ucoz.ru/index/dokumenty_i_lokalnye_akty/0-96</w:t>
        </w:r>
      </w:hyperlink>
    </w:p>
    <w:p w:rsidR="003311BB" w:rsidRPr="00460E2C" w:rsidRDefault="003311BB" w:rsidP="00460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2C">
        <w:rPr>
          <w:rFonts w:ascii="Times New Roman" w:hAnsi="Times New Roman" w:cs="Times New Roman"/>
          <w:sz w:val="28"/>
          <w:szCs w:val="28"/>
        </w:rPr>
        <w:t>6.</w:t>
      </w:r>
      <w:r w:rsidRPr="00460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6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А.В.Зиновьев</w:t>
      </w:r>
      <w:proofErr w:type="spellEnd"/>
      <w:r w:rsidRPr="0046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«Тайнопись кириллицы» (Владимир, 1991)</w:t>
      </w:r>
      <w:r w:rsidRPr="004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Пересказ </w:t>
      </w:r>
      <w:proofErr w:type="spellStart"/>
      <w:r w:rsidRPr="0046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И.Осиной</w:t>
      </w:r>
      <w:proofErr w:type="spellEnd"/>
      <w:r w:rsidRPr="0046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0E2C">
        <w:rPr>
          <w:rFonts w:ascii="Times New Roman" w:hAnsi="Times New Roman" w:cs="Times New Roman"/>
          <w:sz w:val="28"/>
          <w:szCs w:val="28"/>
        </w:rPr>
        <w:t xml:space="preserve">https://www.papmambook.ru/articles/528/ </w:t>
      </w:r>
    </w:p>
    <w:p w:rsidR="003311BB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7. «Азбука для православных детей» Н. Орлова</w:t>
      </w:r>
      <w:proofErr w:type="gramStart"/>
      <w:r w:rsidRPr="00460E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0E2C">
        <w:rPr>
          <w:rFonts w:ascii="Times New Roman" w:hAnsi="Times New Roman" w:cs="Times New Roman"/>
          <w:sz w:val="28"/>
          <w:szCs w:val="28"/>
        </w:rPr>
        <w:t>Издание Сретенского монастыря .М.,2003</w:t>
      </w:r>
      <w:r w:rsidR="000E4A3B" w:rsidRPr="00460E2C">
        <w:rPr>
          <w:rFonts w:ascii="Times New Roman" w:hAnsi="Times New Roman" w:cs="Times New Roman"/>
          <w:sz w:val="28"/>
          <w:szCs w:val="28"/>
        </w:rPr>
        <w:t>г</w:t>
      </w:r>
    </w:p>
    <w:p w:rsidR="003311BB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 xml:space="preserve">8.  «Православная азбука в стихах» 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Е.Екимова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>. Свято-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Елисаветинский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монастырь. Минск 2010 г.</w:t>
      </w:r>
    </w:p>
    <w:p w:rsidR="00A77742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9.</w:t>
      </w: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742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Не хлебом единым... Притчи и христианские легенды</w:t>
      </w:r>
      <w:r w:rsidR="00A77742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 </w:t>
      </w:r>
      <w:r w:rsidR="00A77742" w:rsidRPr="00460E2C"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Start"/>
      <w:r w:rsidR="00A77742" w:rsidRPr="00460E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7742" w:rsidRPr="00460E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77742" w:rsidRPr="00460E2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Моя 1-я книга. Развивающие книги для детей</w:t>
        </w:r>
      </w:hyperlink>
      <w:r w:rsidR="00A77742" w:rsidRPr="00460E2C">
        <w:rPr>
          <w:rFonts w:ascii="Times New Roman" w:hAnsi="Times New Roman" w:cs="Times New Roman"/>
          <w:sz w:val="28"/>
          <w:szCs w:val="28"/>
        </w:rPr>
        <w:t>. Изд. Белый город , 2017</w:t>
      </w:r>
      <w:r w:rsidR="000E4A3B" w:rsidRPr="00460E2C">
        <w:rPr>
          <w:rFonts w:ascii="Times New Roman" w:hAnsi="Times New Roman" w:cs="Times New Roman"/>
          <w:sz w:val="28"/>
          <w:szCs w:val="28"/>
        </w:rPr>
        <w:t>г</w:t>
      </w:r>
      <w:r w:rsidR="00A77742" w:rsidRPr="00460E2C">
        <w:rPr>
          <w:rFonts w:ascii="Times New Roman" w:hAnsi="Times New Roman" w:cs="Times New Roman"/>
          <w:sz w:val="28"/>
          <w:szCs w:val="28"/>
        </w:rPr>
        <w:t>.</w:t>
      </w:r>
    </w:p>
    <w:p w:rsidR="00A77742" w:rsidRPr="00460E2C" w:rsidRDefault="00A7774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10.</w:t>
      </w:r>
      <w:r w:rsidR="004D3BC9" w:rsidRPr="00460E2C">
        <w:rPr>
          <w:rFonts w:ascii="Times New Roman" w:hAnsi="Times New Roman" w:cs="Times New Roman"/>
          <w:sz w:val="28"/>
          <w:szCs w:val="28"/>
        </w:rPr>
        <w:t xml:space="preserve">Сборники стихов  М.Ю. Лермонтова, </w:t>
      </w:r>
      <w:proofErr w:type="spellStart"/>
      <w:r w:rsidR="004D3BC9" w:rsidRPr="00460E2C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="004D3BC9" w:rsidRPr="00460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BC9" w:rsidRPr="00460E2C">
        <w:rPr>
          <w:rFonts w:ascii="Times New Roman" w:hAnsi="Times New Roman" w:cs="Times New Roman"/>
          <w:sz w:val="28"/>
          <w:szCs w:val="28"/>
        </w:rPr>
        <w:t>С.Чёрного</w:t>
      </w:r>
      <w:proofErr w:type="spellEnd"/>
      <w:r w:rsidR="004D3BC9" w:rsidRPr="00460E2C">
        <w:rPr>
          <w:rFonts w:ascii="Times New Roman" w:hAnsi="Times New Roman" w:cs="Times New Roman"/>
          <w:sz w:val="28"/>
          <w:szCs w:val="28"/>
        </w:rPr>
        <w:t>.</w:t>
      </w:r>
    </w:p>
    <w:p w:rsidR="00A77742" w:rsidRPr="00460E2C" w:rsidRDefault="00A7774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</w:rPr>
        <w:t>11.</w:t>
      </w: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"Старец Амвросий. Праведник нашего времени" Поселянин Евгений Николаевич. </w:t>
      </w:r>
      <w:proofErr w:type="spell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Никея</w:t>
      </w:r>
      <w:proofErr w:type="spellEnd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2012.</w:t>
      </w:r>
    </w:p>
    <w:p w:rsidR="00A77742" w:rsidRPr="00460E2C" w:rsidRDefault="00A7774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460E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Дашкевич Т.Н., Михаленко Е.И., </w:t>
      </w:r>
      <w:r w:rsidR="000E4A3B" w:rsidRPr="00460E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460E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Голос Ангела</w:t>
      </w:r>
      <w:r w:rsidR="000E4A3B" w:rsidRPr="00460E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460E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Свято-</w:t>
      </w:r>
      <w:proofErr w:type="spell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Елисаветинский</w:t>
      </w:r>
      <w:proofErr w:type="spellEnd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монастырь, 2011 г</w:t>
      </w:r>
      <w:r w:rsidR="000E4A3B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0E2C" w:rsidRDefault="000E4A3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13.. Т. </w:t>
      </w:r>
      <w:proofErr w:type="spell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Клещёнок</w:t>
      </w:r>
      <w:proofErr w:type="spellEnd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«Милосердие»</w:t>
      </w:r>
    </w:p>
    <w:p w:rsidR="000E4A3B" w:rsidRPr="00460E2C" w:rsidRDefault="000E4A3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http://sretenie.paskha.ru/children/LiteraturnaJa_stranica/Rasskazy/Kleschenok</w:t>
        </w:r>
      </w:hyperlink>
    </w:p>
    <w:p w:rsidR="000E4A3B" w:rsidRPr="00460E2C" w:rsidRDefault="00460E2C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Г</w:t>
      </w:r>
      <w:r w:rsidR="000E4A3B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. Юдин.</w:t>
      </w:r>
      <w:r w:rsidR="000E4A3B" w:rsidRPr="00460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</w:t>
      </w:r>
      <w:hyperlink r:id="rId11" w:history="1">
        <w:r w:rsidR="000E4A3B" w:rsidRPr="00460E2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Нечаянная радость. Христианские рассказы, сказки, притчи</w:t>
        </w:r>
      </w:hyperlink>
      <w:r w:rsidR="000E4A3B" w:rsidRPr="00460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0E4A3B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©  «Детская литература» 1998г.</w:t>
      </w:r>
    </w:p>
    <w:p w:rsidR="000E4A3B" w:rsidRPr="00460E2C" w:rsidRDefault="00460E2C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«</w:t>
      </w:r>
      <w:r w:rsidR="000E4A3B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Свечечка» </w:t>
      </w:r>
      <w:r w:rsidR="004D3BC9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газета для детей 7-12 лет. 2009-2013г. Статьи протоиерея Николая Чернявского. </w:t>
      </w:r>
      <w:hyperlink r:id="rId12" w:history="1">
        <w:r w:rsidR="004D3BC9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4D3BC9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D3BC9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svechechka</w:t>
        </w:r>
        <w:proofErr w:type="spellEnd"/>
      </w:hyperlink>
      <w:r w:rsidR="004D3BC9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D3BC9" w:rsidRPr="00460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D3BC9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D3BC9" w:rsidRPr="00460E2C" w:rsidRDefault="004D3BC9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16.Сборник стихов Э. </w:t>
      </w:r>
      <w:proofErr w:type="spell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Мошковской</w:t>
      </w:r>
      <w:proofErr w:type="spellEnd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</w:t>
      </w:r>
      <w:proofErr w:type="spell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Берестова</w:t>
      </w:r>
      <w:proofErr w:type="spellEnd"/>
      <w:r w:rsidR="00C82192"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, С. Михалкова.</w:t>
      </w:r>
    </w:p>
    <w:p w:rsidR="004D3BC9" w:rsidRPr="00460E2C" w:rsidRDefault="004D3BC9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17.Музыкальные произведения:  Муз. Л .Ершова «</w:t>
      </w:r>
      <w:proofErr w:type="gramStart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Прощённое</w:t>
      </w:r>
      <w:proofErr w:type="gramEnd"/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воскресенье»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https://audio-vk4.ru/?mp3=Людмила+Ершова+–+Прощенное+воскресение</w:t>
        </w:r>
      </w:hyperlink>
    </w:p>
    <w:p w:rsidR="004D3BC9" w:rsidRPr="00460E2C" w:rsidRDefault="004D3BC9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2C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proofErr w:type="gramStart"/>
      <w:r w:rsidRPr="00460E2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60E2C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.Песня из кинофильма «Дорогою добра» </w:t>
      </w:r>
      <w:hyperlink r:id="rId14" w:history="1">
        <w:r w:rsidR="00390248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https://inkompmusic.ru/?song=Минков+М.%2C+Энтин+Ю.+–+Дорогою+добра</w:t>
        </w:r>
      </w:hyperlink>
    </w:p>
    <w:p w:rsidR="00390248" w:rsidRPr="00460E2C" w:rsidRDefault="00390248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И.Языкова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Ю.Пастернак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«Чудесная песенка» </w:t>
      </w:r>
      <w:hyperlink r:id="rId15" w:history="1">
        <w:r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http://поисков.рф/поиск/сл._И._Языковой%2C_муз._Ю._Пастернака/0</w:t>
        </w:r>
      </w:hyperlink>
    </w:p>
    <w:p w:rsidR="00390248" w:rsidRPr="00460E2C" w:rsidRDefault="00390248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И.Языкова</w:t>
      </w:r>
      <w:proofErr w:type="gramStart"/>
      <w:r w:rsidRPr="00460E2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60E2C">
        <w:rPr>
          <w:rFonts w:ascii="Times New Roman" w:hAnsi="Times New Roman" w:cs="Times New Roman"/>
          <w:sz w:val="28"/>
          <w:szCs w:val="28"/>
        </w:rPr>
        <w:t>.Ершова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«Такие были времена» https://inkompmusic.ru/?song=Людмила+и+Сергей+Ершовы+–+Такие+были+времена</w:t>
      </w:r>
    </w:p>
    <w:p w:rsidR="00390248" w:rsidRPr="00460E2C" w:rsidRDefault="00390248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 xml:space="preserve">18.Сказка о гордыне С. 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https://www.proza.ru/2013/05/29/1936</w:t>
        </w:r>
      </w:hyperlink>
    </w:p>
    <w:p w:rsidR="00115402" w:rsidRPr="00460E2C" w:rsidRDefault="00390248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19 .Художественные картины</w:t>
      </w:r>
      <w:r w:rsidR="00115402" w:rsidRPr="00460E2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460E2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60E2C">
        <w:rPr>
          <w:rFonts w:ascii="Times New Roman" w:hAnsi="Times New Roman" w:cs="Times New Roman"/>
          <w:sz w:val="28"/>
          <w:szCs w:val="28"/>
        </w:rPr>
        <w:t>В.Д.Поленов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 «Воскрешение дочери 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>»,</w:t>
      </w:r>
    </w:p>
    <w:p w:rsidR="00390248" w:rsidRPr="00460E2C" w:rsidRDefault="00C8219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460E2C">
        <w:rPr>
          <w:rFonts w:ascii="Times New Roman" w:hAnsi="Times New Roman" w:cs="Times New Roman"/>
          <w:sz w:val="28"/>
          <w:szCs w:val="28"/>
        </w:rPr>
        <w:t>Ефошкин</w:t>
      </w:r>
      <w:proofErr w:type="spellEnd"/>
      <w:r w:rsidRPr="00460E2C">
        <w:rPr>
          <w:rFonts w:ascii="Times New Roman" w:hAnsi="Times New Roman" w:cs="Times New Roman"/>
          <w:sz w:val="28"/>
          <w:szCs w:val="28"/>
        </w:rPr>
        <w:t xml:space="preserve"> «Иконописец»</w:t>
      </w:r>
    </w:p>
    <w:p w:rsidR="00C82192" w:rsidRPr="00460E2C" w:rsidRDefault="00460E2C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2192" w:rsidRPr="0046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92" w:rsidRPr="00460E2C">
        <w:rPr>
          <w:rFonts w:ascii="Times New Roman" w:hAnsi="Times New Roman" w:cs="Times New Roman"/>
          <w:sz w:val="28"/>
          <w:szCs w:val="28"/>
        </w:rPr>
        <w:t xml:space="preserve">Ф.Афанасьев .Сборник стихов. </w:t>
      </w:r>
      <w:hyperlink r:id="rId17" w:history="1">
        <w:r w:rsidR="00C82192" w:rsidRPr="00460E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https://www.stihi.ru/avtor/teller1</w:t>
        </w:r>
      </w:hyperlink>
    </w:p>
    <w:p w:rsidR="00C82192" w:rsidRPr="00460E2C" w:rsidRDefault="00C8219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2C">
        <w:rPr>
          <w:rFonts w:ascii="Times New Roman" w:hAnsi="Times New Roman" w:cs="Times New Roman"/>
          <w:sz w:val="28"/>
          <w:szCs w:val="28"/>
        </w:rPr>
        <w:t>21.Д</w:t>
      </w:r>
      <w:r w:rsidR="00115402" w:rsidRPr="00460E2C">
        <w:rPr>
          <w:rFonts w:ascii="Times New Roman" w:hAnsi="Times New Roman" w:cs="Times New Roman"/>
          <w:sz w:val="28"/>
          <w:szCs w:val="28"/>
        </w:rPr>
        <w:t>иагностический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115402" w:rsidRPr="00460E2C">
        <w:rPr>
          <w:rFonts w:ascii="Times New Roman" w:hAnsi="Times New Roman" w:cs="Times New Roman"/>
          <w:sz w:val="28"/>
          <w:szCs w:val="28"/>
        </w:rPr>
        <w:t>инструментарий</w:t>
      </w:r>
      <w:r w:rsidRPr="00460E2C">
        <w:rPr>
          <w:rFonts w:ascii="Times New Roman" w:hAnsi="Times New Roman" w:cs="Times New Roman"/>
          <w:sz w:val="28"/>
          <w:szCs w:val="28"/>
        </w:rPr>
        <w:t xml:space="preserve">  </w:t>
      </w:r>
      <w:r w:rsidR="00115402" w:rsidRPr="00460E2C">
        <w:rPr>
          <w:rFonts w:ascii="Times New Roman" w:hAnsi="Times New Roman" w:cs="Times New Roman"/>
          <w:sz w:val="28"/>
          <w:szCs w:val="28"/>
        </w:rPr>
        <w:t>для определения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115402" w:rsidRPr="00460E2C">
        <w:rPr>
          <w:rFonts w:ascii="Times New Roman" w:hAnsi="Times New Roman" w:cs="Times New Roman"/>
          <w:sz w:val="28"/>
          <w:szCs w:val="28"/>
        </w:rPr>
        <w:t>уровня развития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115402" w:rsidRPr="00460E2C">
        <w:rPr>
          <w:rFonts w:ascii="Times New Roman" w:hAnsi="Times New Roman" w:cs="Times New Roman"/>
          <w:sz w:val="28"/>
          <w:szCs w:val="28"/>
        </w:rPr>
        <w:t>духовно-</w:t>
      </w:r>
      <w:r w:rsidRPr="00460E2C">
        <w:rPr>
          <w:rFonts w:ascii="Times New Roman" w:hAnsi="Times New Roman" w:cs="Times New Roman"/>
          <w:sz w:val="28"/>
          <w:szCs w:val="28"/>
        </w:rPr>
        <w:t>-</w:t>
      </w:r>
      <w:r w:rsidR="00115402" w:rsidRPr="00460E2C">
        <w:rPr>
          <w:rFonts w:ascii="Times New Roman" w:hAnsi="Times New Roman" w:cs="Times New Roman"/>
          <w:sz w:val="28"/>
          <w:szCs w:val="28"/>
        </w:rPr>
        <w:t>нравственной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115402" w:rsidRPr="00460E2C">
        <w:rPr>
          <w:rFonts w:ascii="Times New Roman" w:hAnsi="Times New Roman" w:cs="Times New Roman"/>
          <w:sz w:val="28"/>
          <w:szCs w:val="28"/>
        </w:rPr>
        <w:t>личности</w:t>
      </w:r>
      <w:r w:rsidRP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115402" w:rsidRPr="00460E2C">
        <w:rPr>
          <w:rFonts w:ascii="Times New Roman" w:hAnsi="Times New Roman" w:cs="Times New Roman"/>
          <w:sz w:val="28"/>
          <w:szCs w:val="28"/>
        </w:rPr>
        <w:t>младшего школьника.</w:t>
      </w:r>
    </w:p>
    <w:p w:rsidR="004D3BC9" w:rsidRPr="00460E2C" w:rsidRDefault="00C82192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E2C">
        <w:rPr>
          <w:rFonts w:ascii="Times New Roman" w:hAnsi="Times New Roman" w:cs="Times New Roman"/>
          <w:sz w:val="28"/>
          <w:szCs w:val="28"/>
          <w:shd w:val="clear" w:color="auto" w:fill="FFFFFF"/>
        </w:rPr>
        <w:t>https://infourok.ru/diagnosticheskiy_instrumentariy__dlya_opredeleniya_urovnya_razvitiya_duhovno-nravstvennoy-586067.htm</w:t>
      </w:r>
    </w:p>
    <w:p w:rsidR="003311BB" w:rsidRPr="00460E2C" w:rsidRDefault="003311BB" w:rsidP="0046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1BB" w:rsidRPr="00460E2C" w:rsidSect="00F60EC4">
      <w:footerReference w:type="default" r:id="rId18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79" w:rsidRDefault="00D46F79" w:rsidP="00F60EC4">
      <w:pPr>
        <w:spacing w:after="0" w:line="240" w:lineRule="auto"/>
      </w:pPr>
      <w:r>
        <w:separator/>
      </w:r>
    </w:p>
  </w:endnote>
  <w:endnote w:type="continuationSeparator" w:id="0">
    <w:p w:rsidR="00D46F79" w:rsidRDefault="00D46F79" w:rsidP="00F6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87478"/>
      <w:docPartObj>
        <w:docPartGallery w:val="Page Numbers (Bottom of Page)"/>
        <w:docPartUnique/>
      </w:docPartObj>
    </w:sdtPr>
    <w:sdtContent>
      <w:p w:rsidR="00F60EC4" w:rsidRDefault="00F60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F60EC4" w:rsidRDefault="00F60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79" w:rsidRDefault="00D46F79" w:rsidP="00F60EC4">
      <w:pPr>
        <w:spacing w:after="0" w:line="240" w:lineRule="auto"/>
      </w:pPr>
      <w:r>
        <w:separator/>
      </w:r>
    </w:p>
  </w:footnote>
  <w:footnote w:type="continuationSeparator" w:id="0">
    <w:p w:rsidR="00D46F79" w:rsidRDefault="00D46F79" w:rsidP="00F6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D"/>
    <w:rsid w:val="000E4A3B"/>
    <w:rsid w:val="00115402"/>
    <w:rsid w:val="001E123D"/>
    <w:rsid w:val="002F3EEF"/>
    <w:rsid w:val="003311BB"/>
    <w:rsid w:val="00390248"/>
    <w:rsid w:val="004564E1"/>
    <w:rsid w:val="00460E2C"/>
    <w:rsid w:val="004D3BC9"/>
    <w:rsid w:val="00571C83"/>
    <w:rsid w:val="009343B3"/>
    <w:rsid w:val="00A14DA8"/>
    <w:rsid w:val="00A77742"/>
    <w:rsid w:val="00C82192"/>
    <w:rsid w:val="00D46F79"/>
    <w:rsid w:val="00E454EB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D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460E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6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C4"/>
  </w:style>
  <w:style w:type="paragraph" w:styleId="a7">
    <w:name w:val="footer"/>
    <w:basedOn w:val="a"/>
    <w:link w:val="a8"/>
    <w:uiPriority w:val="99"/>
    <w:unhideWhenUsed/>
    <w:rsid w:val="00F6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D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460E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6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C4"/>
  </w:style>
  <w:style w:type="paragraph" w:styleId="a7">
    <w:name w:val="footer"/>
    <w:basedOn w:val="a"/>
    <w:link w:val="a8"/>
    <w:uiPriority w:val="99"/>
    <w:unhideWhenUsed/>
    <w:rsid w:val="00F6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osh3.ucoz.ru/index/dokumenty_i_lokalnye_akty/0-96" TargetMode="External"/><Relationship Id="rId13" Type="http://schemas.openxmlformats.org/officeDocument/2006/relationships/hyperlink" Target="https://audio-vk4.ru/?mp3=&#1051;&#1102;&#1076;&#1084;&#1080;&#1083;&#1072;+&#1045;&#1088;&#1096;&#1086;&#1074;&#1072;+&#8211;+&#1055;&#1088;&#1086;&#1097;&#1077;&#1085;&#1085;&#1086;&#1077;+&#1074;&#1086;&#1089;&#1082;&#1088;&#1077;&#1089;&#1077;&#1085;&#1080;&#1077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osh3.ucoz.ru/dokument_2016/ustav_mbou_dsosh-3_v_novoj_redakcii_skkan.pdf" TargetMode="External"/><Relationship Id="rId12" Type="http://schemas.openxmlformats.org/officeDocument/2006/relationships/hyperlink" Target="http://www.svechechka" TargetMode="External"/><Relationship Id="rId17" Type="http://schemas.openxmlformats.org/officeDocument/2006/relationships/hyperlink" Target="https://www.stihi.ru/avtor/teller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oza.ru/2013/05/29/19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knigi.net/avtor-georgiy-yudin/140516-nechayannaya-radost-hristianskie-rasskazyskazki-pritchi-georgiy-yudi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6;&#1080;&#1089;&#1082;&#1086;&#1074;.&#1088;&#1092;/&#1087;&#1086;&#1080;&#1089;&#1082;/&#1089;&#1083;._&#1048;._&#1071;&#1079;&#1099;&#1082;&#1086;&#1074;&#1086;&#1081;%2C_&#1084;&#1091;&#1079;._&#1070;._&#1055;&#1072;&#1089;&#1090;&#1077;&#1088;&#1085;&#1072;&#1082;&#1072;/0" TargetMode="External"/><Relationship Id="rId10" Type="http://schemas.openxmlformats.org/officeDocument/2006/relationships/hyperlink" Target="http://sretenie.paskha.ru/children/LiteraturnaJa_stranica/Rasskazy/Klescheno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ygorod.ru/catalog/series/976/" TargetMode="External"/><Relationship Id="rId14" Type="http://schemas.openxmlformats.org/officeDocument/2006/relationships/hyperlink" Target="https://inkompmusic.ru/?song=&#1052;&#1080;&#1085;&#1082;&#1086;&#1074;+&#1052;.%2C+&#1069;&#1085;&#1090;&#1080;&#1085;+&#1070;.+&#8211;+&#1044;&#1086;&#1088;&#1086;&#1075;&#1086;&#1102;+&#1076;&#1086;&#1073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учитель</dc:creator>
  <cp:keywords/>
  <dc:description/>
  <cp:lastModifiedBy>Admin</cp:lastModifiedBy>
  <cp:revision>4</cp:revision>
  <cp:lastPrinted>2020-03-18T07:50:00Z</cp:lastPrinted>
  <dcterms:created xsi:type="dcterms:W3CDTF">2020-03-17T13:12:00Z</dcterms:created>
  <dcterms:modified xsi:type="dcterms:W3CDTF">2020-03-18T07:51:00Z</dcterms:modified>
</cp:coreProperties>
</file>